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84D59" w14:textId="77777777" w:rsidR="00ED2899" w:rsidRPr="00ED2899" w:rsidRDefault="00ED2899" w:rsidP="00ED28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</w:p>
    <w:p w14:paraId="234C445F" w14:textId="77777777" w:rsidR="00ED2899" w:rsidRPr="00ED2899" w:rsidRDefault="00ED2899" w:rsidP="00ED28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«Детский оздоровительно-образовательный Центр </w:t>
      </w:r>
      <w:proofErr w:type="gramStart"/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психолого-педагогической</w:t>
      </w:r>
      <w:proofErr w:type="gramEnd"/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 </w:t>
      </w:r>
    </w:p>
    <w:p w14:paraId="3FE7BFB6" w14:textId="77777777" w:rsidR="00ED2899" w:rsidRPr="00ED2899" w:rsidRDefault="00ED2899" w:rsidP="00ED28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помощи «Остров»</w:t>
      </w:r>
    </w:p>
    <w:p w14:paraId="38B282BB" w14:textId="77777777" w:rsidR="00ED2899" w:rsidRPr="00ED2899" w:rsidRDefault="00ED2899" w:rsidP="00ED28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 </w:t>
      </w:r>
    </w:p>
    <w:p w14:paraId="66273D88" w14:textId="77777777" w:rsidR="00ED2899" w:rsidRPr="00ED2899" w:rsidRDefault="00ED2899" w:rsidP="00ED28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14:paraId="21B91496" w14:textId="77777777" w:rsidR="00ED2899" w:rsidRPr="00ED2899" w:rsidRDefault="00ED2899" w:rsidP="00ED2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  <w:t xml:space="preserve">Проект </w:t>
      </w:r>
    </w:p>
    <w:p w14:paraId="54578466" w14:textId="77777777" w:rsidR="00ED2899" w:rsidRPr="00ED2899" w:rsidRDefault="00ED2899" w:rsidP="00ED2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  <w:t>«Стартовая школа»</w:t>
      </w:r>
    </w:p>
    <w:p w14:paraId="3C7F28F4" w14:textId="77777777" w:rsidR="00ED2899" w:rsidRPr="00ED2899" w:rsidRDefault="00ED2899" w:rsidP="00ED28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  <w:t>(тематические консультации для родителей детей в возрасте от</w:t>
      </w:r>
      <w:proofErr w:type="gramStart"/>
      <w:r w:rsidRPr="00ED289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  <w:t>0</w:t>
      </w:r>
      <w:proofErr w:type="gramEnd"/>
      <w:r w:rsidRPr="00ED289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28"/>
          <w:sz w:val="28"/>
          <w:szCs w:val="28"/>
          <w:lang w:eastAsia="ru-RU"/>
        </w:rPr>
        <w:t xml:space="preserve"> до 3 лет)</w:t>
      </w:r>
    </w:p>
    <w:p w14:paraId="7552E1B1" w14:textId="77777777" w:rsidR="00ED2899" w:rsidRPr="00ED2899" w:rsidRDefault="00ED2899" w:rsidP="00ED2899">
      <w:pPr>
        <w:widowControl w:val="0"/>
        <w:spacing w:after="120" w:line="360" w:lineRule="auto"/>
        <w:rPr>
          <w:rFonts w:ascii="Times New Roman" w:eastAsia="Times New Roman" w:hAnsi="Times New Roman" w:cs="Times New Roman"/>
          <w:color w:val="2F5496" w:themeColor="accent1" w:themeShade="BF"/>
          <w:kern w:val="28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color w:val="2F5496" w:themeColor="accent1" w:themeShade="BF"/>
          <w:kern w:val="28"/>
          <w:sz w:val="28"/>
          <w:szCs w:val="28"/>
          <w:lang w:eastAsia="ru-RU"/>
        </w:rPr>
        <w:t> </w:t>
      </w:r>
    </w:p>
    <w:p w14:paraId="4E58669C" w14:textId="77777777" w:rsidR="00ED2899" w:rsidRPr="00ED2899" w:rsidRDefault="00ED2899" w:rsidP="00AF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02E39" w14:textId="77777777" w:rsidR="00AA10DD" w:rsidRPr="00ED2899" w:rsidRDefault="00AA10DD" w:rsidP="00AF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899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Социально-эмоциональное развитие ребенка средствами музыки, </w:t>
      </w:r>
    </w:p>
    <w:p w14:paraId="5E3A2CD4" w14:textId="77777777" w:rsidR="00575FEB" w:rsidRPr="00ED2899" w:rsidRDefault="00AA10DD" w:rsidP="00AF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899">
        <w:rPr>
          <w:rFonts w:ascii="Times New Roman" w:hAnsi="Times New Roman" w:cs="Times New Roman"/>
          <w:b/>
          <w:bCs/>
          <w:sz w:val="28"/>
          <w:szCs w:val="28"/>
        </w:rPr>
        <w:t>развитие музыкальных способностей, речи, внимания, памяти</w:t>
      </w:r>
    </w:p>
    <w:p w14:paraId="78D69EF9" w14:textId="77777777" w:rsidR="002064E9" w:rsidRPr="00ED2899" w:rsidRDefault="002064E9" w:rsidP="00AF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7E4DE" w14:textId="2935B98A" w:rsidR="00845793" w:rsidRPr="00ED2899" w:rsidRDefault="00845793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Прежде чем говорить о роли музык</w:t>
      </w:r>
      <w:r w:rsidR="009973BC" w:rsidRPr="00ED2899">
        <w:rPr>
          <w:rFonts w:ascii="Times New Roman" w:hAnsi="Times New Roman" w:cs="Times New Roman"/>
          <w:sz w:val="28"/>
          <w:szCs w:val="28"/>
        </w:rPr>
        <w:t>и</w:t>
      </w:r>
      <w:r w:rsidRPr="00ED2899">
        <w:rPr>
          <w:rFonts w:ascii="Times New Roman" w:hAnsi="Times New Roman" w:cs="Times New Roman"/>
          <w:sz w:val="28"/>
          <w:szCs w:val="28"/>
        </w:rPr>
        <w:t xml:space="preserve"> в социально-эмоциональном развитии ребенка, давайте определим суть самого понятия «социально-эмоциональное развитие».</w:t>
      </w:r>
    </w:p>
    <w:p w14:paraId="0B1D515D" w14:textId="77777777" w:rsidR="00845793" w:rsidRPr="00ED2899" w:rsidRDefault="00845793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Нетрудно заметить, что сам термин состоит из двух составляющих: социальное и эмоциональное развитие.</w:t>
      </w:r>
    </w:p>
    <w:p w14:paraId="277F862A" w14:textId="315EAEB1" w:rsidR="00845793" w:rsidRPr="00ED2899" w:rsidRDefault="00ED2899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4FBC3879" wp14:editId="0FCC9C84">
            <wp:simplePos x="0" y="0"/>
            <wp:positionH relativeFrom="margin">
              <wp:posOffset>2456180</wp:posOffset>
            </wp:positionH>
            <wp:positionV relativeFrom="margin">
              <wp:posOffset>5393055</wp:posOffset>
            </wp:positionV>
            <wp:extent cx="3325495" cy="2494915"/>
            <wp:effectExtent l="0" t="0" r="0" b="0"/>
            <wp:wrapSquare wrapText="bothSides"/>
            <wp:docPr id="1" name="Рисунок 1" descr="ckjDC2ntX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kjDC2ntX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793" w:rsidRPr="00ED2899">
        <w:rPr>
          <w:rFonts w:ascii="Times New Roman" w:hAnsi="Times New Roman" w:cs="Times New Roman"/>
          <w:sz w:val="28"/>
          <w:szCs w:val="28"/>
        </w:rPr>
        <w:t xml:space="preserve">Что же такое </w:t>
      </w:r>
      <w:r w:rsidR="00845793"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социальное развитие</w:t>
      </w:r>
      <w:r w:rsidR="00845793" w:rsidRPr="00ED2899">
        <w:rPr>
          <w:rFonts w:ascii="Times New Roman" w:hAnsi="Times New Roman" w:cs="Times New Roman"/>
          <w:sz w:val="28"/>
          <w:szCs w:val="28"/>
        </w:rPr>
        <w:t xml:space="preserve"> ребенка? </w:t>
      </w:r>
      <w:r w:rsidR="00845793" w:rsidRPr="00ED2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 </w:t>
      </w:r>
      <w:r w:rsidR="00845793" w:rsidRPr="00ED2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вхождение маленького человека в мир взрослых людей (близких и неблизких), а также других детей, освоение норм и правил человеческого общежития. Другими словами – это установление и развитие связей и отношений с другими людьми.</w:t>
      </w:r>
    </w:p>
    <w:p w14:paraId="326FC222" w14:textId="036413F7" w:rsidR="00845793" w:rsidRPr="00ED2899" w:rsidRDefault="00845793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Эмоциональное развитие</w:t>
      </w:r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 включает в себя</w:t>
      </w:r>
      <w:r w:rsidR="002F0054" w:rsidRPr="00ED2899">
        <w:rPr>
          <w:rFonts w:ascii="Times New Roman" w:eastAsia="Calibri" w:hAnsi="Times New Roman" w:cs="Times New Roman"/>
          <w:sz w:val="28"/>
          <w:szCs w:val="28"/>
        </w:rPr>
        <w:t xml:space="preserve"> накопление ребенком эмоционального опыта (различных переживаний и эмоций), развитие способности к их проявлению, развитие способности к </w:t>
      </w:r>
      <w:proofErr w:type="spellStart"/>
      <w:r w:rsidR="002F0054" w:rsidRPr="00ED2899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="002F0054" w:rsidRPr="00ED2899">
        <w:rPr>
          <w:rFonts w:ascii="Times New Roman" w:eastAsia="Calibri" w:hAnsi="Times New Roman" w:cs="Times New Roman"/>
          <w:sz w:val="28"/>
          <w:szCs w:val="28"/>
        </w:rPr>
        <w:t xml:space="preserve"> (способности к сочувствию, сопереживанию), формирование и развитие словаря эмоциональной лексики.</w:t>
      </w:r>
    </w:p>
    <w:p w14:paraId="0219A5A9" w14:textId="0D1BB961" w:rsidR="009973BC" w:rsidRPr="00ED2899" w:rsidRDefault="009973BC" w:rsidP="00AF5EC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  <w:r w:rsidRPr="00ED28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Pr="00ED2899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социально-эмоциональное развитие</w:t>
      </w:r>
      <w:r w:rsidRPr="00ED28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ребенка – это </w:t>
      </w:r>
      <w:r w:rsidRPr="00ED2899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развитие у ребенка осознанного эмоционально - положительного отношения к себе, другим людям, окружающему миру, умение понимать эмоциональное состояние самого себя и других людей, формирование навыков общения и сотрудничества. </w:t>
      </w:r>
    </w:p>
    <w:p w14:paraId="7BA37455" w14:textId="2D453C57" w:rsidR="009973BC" w:rsidRPr="00ED2899" w:rsidRDefault="009973BC" w:rsidP="00AF5EC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66ACF" w14:textId="23B5E34E" w:rsidR="009973BC" w:rsidRPr="00ED2899" w:rsidRDefault="009973BC" w:rsidP="00AF5EC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  <w:r w:rsidRPr="00ED2899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Каким же образом музыка может нам помочь в этом?</w:t>
      </w:r>
    </w:p>
    <w:p w14:paraId="1A867B7E" w14:textId="2CF4EC08" w:rsidR="009973BC" w:rsidRPr="00ED2899" w:rsidRDefault="009973BC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D3313D" w14:textId="77777777" w:rsidR="009973BC" w:rsidRPr="00ED2899" w:rsidRDefault="009973BC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В последнее время проводится большое количество исследований, показывающих связь общего развития ребенка с развитием его музыкальных способностей, положительное влияние, которое оказывают на ребенка занятия музыкой.</w:t>
      </w:r>
    </w:p>
    <w:p w14:paraId="5EB24F9A" w14:textId="1779EFA5" w:rsidR="009973BC" w:rsidRPr="00ED2899" w:rsidRDefault="009973BC" w:rsidP="00AF5ECD">
      <w:pPr>
        <w:widowControl w:val="0"/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Известный советский психолог Лев Семенович  Выготский  считал, что развитие  </w:t>
      </w:r>
      <w:r w:rsidRPr="00ED289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психических функций </w:t>
      </w:r>
      <w:r w:rsidR="009B5765" w:rsidRPr="00ED289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(памяти, мышления, речи и др.) </w:t>
      </w:r>
      <w:r w:rsidRPr="00ED289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неотделимо от развития эмоциональной сферы ребенка.</w:t>
      </w:r>
    </w:p>
    <w:p w14:paraId="54BA4EE6" w14:textId="218C0531" w:rsidR="009B5765" w:rsidRPr="00ED2899" w:rsidRDefault="009B5765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Музыка эмоциональна по своей сущности, и поэтому занятия музыкой </w:t>
      </w:r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дают прекрасную возможность развития эмоциональной сферы, особенно в детстве.</w:t>
      </w:r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AFE772" w14:textId="049208E6" w:rsidR="009B5765" w:rsidRPr="00ED2899" w:rsidRDefault="00B522EF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sz w:val="28"/>
          <w:szCs w:val="28"/>
        </w:rPr>
        <w:t>Музыкальные занятия с детьми дошкольного возраста</w:t>
      </w:r>
      <w:r w:rsidRPr="00ED289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включают в себя различные виды музыкальной деятельности: слушание музыки, пение, движение под музыку (упражнения, игры, танцы, хороводы), игру на детских шумовых инструментах. </w:t>
      </w:r>
    </w:p>
    <w:p w14:paraId="0B7D8D55" w14:textId="394A2A72" w:rsidR="009B5765" w:rsidRPr="00ED2899" w:rsidRDefault="00ED2899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ED6108" wp14:editId="6D4B3872">
            <wp:simplePos x="0" y="0"/>
            <wp:positionH relativeFrom="margin">
              <wp:posOffset>1931670</wp:posOffset>
            </wp:positionH>
            <wp:positionV relativeFrom="margin">
              <wp:posOffset>3576955</wp:posOffset>
            </wp:positionV>
            <wp:extent cx="3806190" cy="2139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12BC8" w14:textId="77777777" w:rsidR="005B1282" w:rsidRPr="00ED2899" w:rsidRDefault="005B1282" w:rsidP="00AF5ECD">
      <w:pPr>
        <w:widowControl w:val="0"/>
        <w:suppressAutoHyphens/>
        <w:autoSpaceDN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Чтобы научиться управлять своими эмоциями, необходимо сначала разобраться в них.</w:t>
      </w:r>
    </w:p>
    <w:p w14:paraId="3DC71906" w14:textId="306C9093" w:rsidR="009973BC" w:rsidRPr="00ED2899" w:rsidRDefault="00A13187" w:rsidP="00AF5ECD">
      <w:pPr>
        <w:widowControl w:val="0"/>
        <w:suppressAutoHyphens/>
        <w:autoSpaceDN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Слушая музыкальные произведения различного содержания, ребенок знакомится с многообразием человеческих чувств, переживаний и эмоций.</w:t>
      </w:r>
      <w:r w:rsidR="005B1282" w:rsidRPr="00ED28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9487568" w14:textId="7DEAF1C6" w:rsidR="00B522EF" w:rsidRPr="00ED2899" w:rsidRDefault="00A13187" w:rsidP="00AF5ECD">
      <w:pPr>
        <w:widowControl w:val="0"/>
        <w:suppressAutoHyphens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D28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Музыка становится </w:t>
      </w:r>
      <w:r w:rsidR="00B522EF" w:rsidRPr="00ED28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своеобразным  «каналом связи» между духовным опытом человечества и внутренним миром ребенка.</w:t>
      </w:r>
    </w:p>
    <w:p w14:paraId="3943C5B4" w14:textId="77777777" w:rsidR="005B1282" w:rsidRPr="00ED2899" w:rsidRDefault="005B1282" w:rsidP="00AF5ECD">
      <w:pPr>
        <w:widowControl w:val="0"/>
        <w:suppressAutoHyphens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9E920FD" w14:textId="30498022" w:rsidR="00911A7A" w:rsidRPr="00ED2899" w:rsidRDefault="00A13187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при помощи движения ребенок познает мир. </w:t>
      </w:r>
      <w:r w:rsidR="005B1282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движение под музыку – одна из важных составляющих музыкальных занятий с детьми. </w:t>
      </w:r>
      <w:proofErr w:type="gramStart"/>
      <w:r w:rsidR="005B1282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только учатся выполнять  под музыку различные виды движений (ходьба, бег, прыжки, поскоки</w:t>
      </w:r>
      <w:r w:rsidR="00911A7A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танцевальные движения</w:t>
      </w:r>
      <w:r w:rsidR="005B1282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что, безусловно, способствует развитию крупной моторики, координации движений, пространственных представлений (право-лево, </w:t>
      </w:r>
      <w:r w:rsidR="00911A7A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вперед-назад и т.д.).</w:t>
      </w:r>
      <w:proofErr w:type="gramEnd"/>
      <w:r w:rsidR="00911A7A" w:rsidRPr="00ED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пластики, жестов они учатся передавать содержание музыки, ее характер. </w:t>
      </w:r>
      <w:r w:rsidR="00911A7A" w:rsidRPr="00ED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Нередко музыка становится той невербальной формой, через которую ребенку легче всего выразить свое эмоциональное состояние:  он «говорит» о том, что чувствует без привлечения слов, с помощью пластики, жестов, мимики, игры на музыкальных инструментах.</w:t>
      </w:r>
    </w:p>
    <w:p w14:paraId="111228EB" w14:textId="378A23E0" w:rsidR="00C2536C" w:rsidRPr="00ED2899" w:rsidRDefault="00C2536C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дети, которые научились ясно выражать свои эмоции, так же успешно распознают эмоции других людей.</w:t>
      </w:r>
    </w:p>
    <w:p w14:paraId="498F0B49" w14:textId="77777777" w:rsidR="00C40A31" w:rsidRPr="00ED2899" w:rsidRDefault="00C40A31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FAAC1A" w14:textId="0C35D20E" w:rsidR="009973BC" w:rsidRPr="00ED2899" w:rsidRDefault="00ED2899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800321F" wp14:editId="23CB5054">
            <wp:simplePos x="0" y="0"/>
            <wp:positionH relativeFrom="margin">
              <wp:posOffset>2220595</wp:posOffset>
            </wp:positionH>
            <wp:positionV relativeFrom="margin">
              <wp:posOffset>1671955</wp:posOffset>
            </wp:positionV>
            <wp:extent cx="3761740" cy="28359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83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9973BC" w:rsidRPr="00ED2899">
        <w:rPr>
          <w:rFonts w:ascii="Times New Roman" w:eastAsia="Calibri" w:hAnsi="Times New Roman" w:cs="Times New Roman"/>
          <w:sz w:val="28"/>
          <w:szCs w:val="28"/>
        </w:rPr>
        <w:t>Развитие эмоций и чу</w:t>
      </w:r>
      <w:proofErr w:type="gramStart"/>
      <w:r w:rsidR="009973BC" w:rsidRPr="00ED2899">
        <w:rPr>
          <w:rFonts w:ascii="Times New Roman" w:eastAsia="Calibri" w:hAnsi="Times New Roman" w:cs="Times New Roman"/>
          <w:sz w:val="28"/>
          <w:szCs w:val="28"/>
        </w:rPr>
        <w:t>вств св</w:t>
      </w:r>
      <w:proofErr w:type="gramEnd"/>
      <w:r w:rsidR="009973BC" w:rsidRPr="00ED2899">
        <w:rPr>
          <w:rFonts w:ascii="Times New Roman" w:eastAsia="Calibri" w:hAnsi="Times New Roman" w:cs="Times New Roman"/>
          <w:sz w:val="28"/>
          <w:szCs w:val="28"/>
        </w:rPr>
        <w:t>язано с развитием и других психических процессов и в наибольшей степени – с речью. С помощью речи происходит осознание ребенком своих чувств и эмоций, управление ими.</w:t>
      </w:r>
    </w:p>
    <w:p w14:paraId="0641465E" w14:textId="157CA3F3" w:rsidR="009973BC" w:rsidRPr="00ED2899" w:rsidRDefault="00C2536C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Пение, различные речевые и </w:t>
      </w:r>
      <w:proofErr w:type="spellStart"/>
      <w:r w:rsidRPr="00ED2899">
        <w:rPr>
          <w:rFonts w:ascii="Times New Roman" w:eastAsia="Calibri" w:hAnsi="Times New Roman" w:cs="Times New Roman"/>
          <w:sz w:val="28"/>
          <w:szCs w:val="28"/>
        </w:rPr>
        <w:t>фонопедические</w:t>
      </w:r>
      <w:proofErr w:type="spellEnd"/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 упражнения, используемые на музыкальных занятиях, развивают дыхание, способствуют развитию речи.</w:t>
      </w:r>
    </w:p>
    <w:p w14:paraId="69AA4E3B" w14:textId="77777777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B40DD" w14:textId="45882D09" w:rsidR="00C2536C" w:rsidRPr="00ED2899" w:rsidRDefault="00C2536C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sz w:val="28"/>
          <w:szCs w:val="28"/>
        </w:rPr>
        <w:t>Различные игры по правилам развивают у детей произвольное внимание (способность управлять своими действиями, контролировать их), умение вовремя вступить в игру, соблюдать её условия.</w:t>
      </w:r>
    </w:p>
    <w:p w14:paraId="143498ED" w14:textId="77777777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7E36A4" w14:textId="7CEA7B72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899">
        <w:rPr>
          <w:rFonts w:ascii="Times New Roman" w:eastAsia="Calibri" w:hAnsi="Times New Roman" w:cs="Times New Roman"/>
          <w:sz w:val="28"/>
          <w:szCs w:val="28"/>
        </w:rPr>
        <w:t>Совместная музыкальная деятельность (</w:t>
      </w:r>
      <w:proofErr w:type="gramStart"/>
      <w:r w:rsidRPr="00ED2899">
        <w:rPr>
          <w:rFonts w:ascii="Times New Roman" w:eastAsia="Calibri" w:hAnsi="Times New Roman" w:cs="Times New Roman"/>
          <w:sz w:val="28"/>
          <w:szCs w:val="28"/>
        </w:rPr>
        <w:t>исполне</w:t>
      </w:r>
      <w:r w:rsidR="00ED2899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2336" behindDoc="0" locked="0" layoutInCell="1" allowOverlap="1" wp14:anchorId="4A8EC01F" wp14:editId="616D3AE7">
            <wp:simplePos x="0" y="0"/>
            <wp:positionH relativeFrom="column">
              <wp:posOffset>7536180</wp:posOffset>
            </wp:positionH>
            <wp:positionV relativeFrom="paragraph">
              <wp:posOffset>410210</wp:posOffset>
            </wp:positionV>
            <wp:extent cx="1859280" cy="1394460"/>
            <wp:effectExtent l="0" t="0" r="7620" b="0"/>
            <wp:wrapNone/>
            <wp:docPr id="3" name="Рисунок 3" descr="QBa5FUm9k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Ba5FUm9k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899">
        <w:rPr>
          <w:rFonts w:ascii="Times New Roman" w:eastAsia="Calibri" w:hAnsi="Times New Roman" w:cs="Times New Roman"/>
          <w:sz w:val="28"/>
          <w:szCs w:val="28"/>
        </w:rPr>
        <w:t>ние</w:t>
      </w:r>
      <w:proofErr w:type="gramEnd"/>
      <w:r w:rsidRPr="00ED2899">
        <w:rPr>
          <w:rFonts w:ascii="Times New Roman" w:eastAsia="Calibri" w:hAnsi="Times New Roman" w:cs="Times New Roman"/>
          <w:sz w:val="28"/>
          <w:szCs w:val="28"/>
        </w:rPr>
        <w:t xml:space="preserve"> песен, танец, игра на музыкальных инструментах) способствует налаживанию общения со сверстниками и взрослыми, учит соотносить свои действия с деятельностью других.</w:t>
      </w:r>
    </w:p>
    <w:p w14:paraId="1004F79B" w14:textId="2DB4CD54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75786" w14:textId="15D3EDE3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 xml:space="preserve">Освоение новых для него видов деятельности требует от ребенка мобилизации возможностей памяти, речи, внимания, моторики. Поэтому естественно, что на занятиях музыкой происходит развитие всех этих психических процессов. </w:t>
      </w:r>
    </w:p>
    <w:p w14:paraId="05D08B36" w14:textId="77777777" w:rsidR="00AF5ECD" w:rsidRPr="00ED2899" w:rsidRDefault="00AF5ECD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 xml:space="preserve">Кроме того, на музыкальных занятиях у детей развивается </w:t>
      </w:r>
      <w:proofErr w:type="spellStart"/>
      <w:r w:rsidRPr="00ED2899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ED2899">
        <w:rPr>
          <w:rFonts w:ascii="Times New Roman" w:hAnsi="Times New Roman" w:cs="Times New Roman"/>
          <w:sz w:val="28"/>
          <w:szCs w:val="28"/>
        </w:rPr>
        <w:t xml:space="preserve"> и тембровый слух, чувство ритма. </w:t>
      </w:r>
    </w:p>
    <w:p w14:paraId="1205131F" w14:textId="01932FC7" w:rsidR="005F0594" w:rsidRPr="00ED2899" w:rsidRDefault="00AF5ECD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 xml:space="preserve">У </w:t>
      </w:r>
      <w:r w:rsidR="005F0594" w:rsidRPr="00ED2899">
        <w:rPr>
          <w:rFonts w:ascii="Times New Roman" w:hAnsi="Times New Roman" w:cs="Times New Roman"/>
          <w:sz w:val="28"/>
          <w:szCs w:val="28"/>
        </w:rPr>
        <w:t>многих детей только в процессе непосредственной музыкальной деятельности начинают проявляться музыкальные способности.</w:t>
      </w:r>
      <w:r w:rsidRPr="00ED2899">
        <w:rPr>
          <w:rFonts w:ascii="Times New Roman" w:hAnsi="Times New Roman" w:cs="Times New Roman"/>
          <w:sz w:val="28"/>
          <w:szCs w:val="28"/>
        </w:rPr>
        <w:t xml:space="preserve"> </w:t>
      </w:r>
      <w:r w:rsidR="005F0594" w:rsidRPr="00ED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Первыми из музыкальных способностей проявляются м</w:t>
      </w:r>
      <w:r w:rsidR="005F0594" w:rsidRPr="00ED2899">
        <w:rPr>
          <w:rFonts w:ascii="Times New Roman" w:hAnsi="Times New Roman" w:cs="Times New Roman"/>
          <w:sz w:val="28"/>
          <w:szCs w:val="28"/>
        </w:rPr>
        <w:t xml:space="preserve">узыкальная отзывчивость на музыку и музыкально-ритмическое чувство. </w:t>
      </w:r>
    </w:p>
    <w:p w14:paraId="3D4E76D1" w14:textId="77777777" w:rsidR="00AF5ECD" w:rsidRPr="00ED2899" w:rsidRDefault="00AF5ECD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С накоплением музыкального опыта происходит и развитие музыкальных способностей.</w:t>
      </w:r>
      <w:r w:rsidRPr="00ED2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7AD37E" w14:textId="48DE1F50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Возможность раннего проявления музыкальных способностей зависит не только от задатков ребенка, но и от степени «музыкальности» той среды, которая окружает ребенка в первые годы его жизни.</w:t>
      </w:r>
    </w:p>
    <w:p w14:paraId="0C64266B" w14:textId="79228EFD" w:rsidR="00AF5ECD" w:rsidRPr="00ED2899" w:rsidRDefault="00AF5ECD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5E78D" w14:textId="6311EFB0" w:rsidR="00C40A31" w:rsidRPr="00ED2899" w:rsidRDefault="00C40A31" w:rsidP="00C40A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</w:pPr>
      <w:r w:rsidRPr="00ED2899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Значение музыки в развитии ребенка трудно переоценить, поскольку  в процессе музыкальной деятельности  развиваются и совершенствуются его </w:t>
      </w:r>
      <w:r w:rsidRPr="00ED2899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lastRenderedPageBreak/>
        <w:t>эмоциональная сфера, двигательные, сенсорные и речевые функции, формируются навыки общения.</w:t>
      </w:r>
    </w:p>
    <w:p w14:paraId="56C0EF94" w14:textId="77777777" w:rsidR="00C40A31" w:rsidRPr="00ED2899" w:rsidRDefault="00C40A31" w:rsidP="00C40A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</w:pPr>
      <w:r w:rsidRPr="00ED2899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И чем раньше начинаются музыкальные занятия, тем эффективнее их воздействие на ребенка.</w:t>
      </w:r>
    </w:p>
    <w:p w14:paraId="3DD481FC" w14:textId="77777777" w:rsidR="00AF5ECD" w:rsidRPr="00ED2899" w:rsidRDefault="00AF5ECD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9D1A7" w14:textId="2A599F04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2FCBD" w14:textId="5C3CEBED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F078E" w14:textId="1F46E589" w:rsidR="00845793" w:rsidRPr="00ED2899" w:rsidRDefault="00845793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B201E" w14:textId="7CEBCBB4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25054" w14:textId="77777777" w:rsidR="00ED2899" w:rsidRPr="00ED2899" w:rsidRDefault="00ED2899" w:rsidP="00ED289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Лиманская Наталья Сергеевна–</w:t>
      </w:r>
    </w:p>
    <w:p w14:paraId="65361B63" w14:textId="77777777" w:rsidR="00ED2899" w:rsidRDefault="00ED2899" w:rsidP="00ED289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агог дополнительного образования</w:t>
      </w:r>
      <w:r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5510963C" w14:textId="67C58625" w:rsidR="00ED2899" w:rsidRPr="00ED2899" w:rsidRDefault="00ED2899" w:rsidP="00ED289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28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музыкальный терапевт </w:t>
      </w:r>
    </w:p>
    <w:p w14:paraId="78604EF7" w14:textId="77777777" w:rsidR="00ED2899" w:rsidRPr="00ED2899" w:rsidRDefault="00ED2899" w:rsidP="00ED2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99">
        <w:rPr>
          <w:rFonts w:ascii="Times New Roman" w:hAnsi="Times New Roman" w:cs="Times New Roman"/>
          <w:sz w:val="28"/>
          <w:szCs w:val="28"/>
        </w:rPr>
        <w:t> </w:t>
      </w:r>
    </w:p>
    <w:p w14:paraId="7CF2AA0E" w14:textId="0472E0FD" w:rsidR="005F0594" w:rsidRPr="00ED2899" w:rsidRDefault="005F0594" w:rsidP="00AF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594" w:rsidRPr="00ED2899" w:rsidSect="0099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311D"/>
    <w:multiLevelType w:val="hybridMultilevel"/>
    <w:tmpl w:val="9D740E40"/>
    <w:lvl w:ilvl="0" w:tplc="A02E6F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CE6"/>
    <w:rsid w:val="00044330"/>
    <w:rsid w:val="000C29B4"/>
    <w:rsid w:val="001C6335"/>
    <w:rsid w:val="002064E9"/>
    <w:rsid w:val="00274CE6"/>
    <w:rsid w:val="002F0054"/>
    <w:rsid w:val="003443AE"/>
    <w:rsid w:val="004B1762"/>
    <w:rsid w:val="00575FEB"/>
    <w:rsid w:val="005B1282"/>
    <w:rsid w:val="005F0594"/>
    <w:rsid w:val="00601AC0"/>
    <w:rsid w:val="0068725F"/>
    <w:rsid w:val="006C509E"/>
    <w:rsid w:val="00845793"/>
    <w:rsid w:val="00911A7A"/>
    <w:rsid w:val="0092091A"/>
    <w:rsid w:val="00990A22"/>
    <w:rsid w:val="009973BC"/>
    <w:rsid w:val="009B5765"/>
    <w:rsid w:val="00A13187"/>
    <w:rsid w:val="00AA10DD"/>
    <w:rsid w:val="00AF5ECD"/>
    <w:rsid w:val="00B522EF"/>
    <w:rsid w:val="00B82A4E"/>
    <w:rsid w:val="00C002E5"/>
    <w:rsid w:val="00C2536C"/>
    <w:rsid w:val="00C40A31"/>
    <w:rsid w:val="00D83824"/>
    <w:rsid w:val="00DF167E"/>
    <w:rsid w:val="00ED2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9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335"/>
    <w:pPr>
      <w:ind w:left="720"/>
      <w:contextualSpacing/>
    </w:pPr>
  </w:style>
  <w:style w:type="character" w:customStyle="1" w:styleId="c0">
    <w:name w:val="c0"/>
    <w:basedOn w:val="a0"/>
    <w:rsid w:val="001C6335"/>
  </w:style>
  <w:style w:type="character" w:styleId="a4">
    <w:name w:val="Strong"/>
    <w:basedOn w:val="a0"/>
    <w:uiPriority w:val="22"/>
    <w:qFormat/>
    <w:rsid w:val="001C6335"/>
    <w:rPr>
      <w:b/>
      <w:bCs/>
    </w:rPr>
  </w:style>
  <w:style w:type="character" w:customStyle="1" w:styleId="c5">
    <w:name w:val="c5"/>
    <w:basedOn w:val="a0"/>
    <w:rsid w:val="001C6335"/>
  </w:style>
  <w:style w:type="paragraph" w:styleId="a5">
    <w:name w:val="Balloon Text"/>
    <w:basedOn w:val="a"/>
    <w:link w:val="a6"/>
    <w:uiPriority w:val="99"/>
    <w:semiHidden/>
    <w:unhideWhenUsed/>
    <w:rsid w:val="00ED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MacBeth</dc:creator>
  <cp:keywords/>
  <dc:description/>
  <cp:lastModifiedBy>79148608002</cp:lastModifiedBy>
  <cp:revision>15</cp:revision>
  <cp:lastPrinted>2020-11-01T12:34:00Z</cp:lastPrinted>
  <dcterms:created xsi:type="dcterms:W3CDTF">2020-10-30T08:48:00Z</dcterms:created>
  <dcterms:modified xsi:type="dcterms:W3CDTF">2020-11-05T11:55:00Z</dcterms:modified>
</cp:coreProperties>
</file>